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B8FD" w14:textId="5A64A71A" w:rsidR="000F5508" w:rsidRPr="003620A9" w:rsidRDefault="00C15119" w:rsidP="00580420">
      <w:pPr>
        <w:spacing w:after="0"/>
        <w:jc w:val="center"/>
        <w:rPr>
          <w:b/>
          <w:sz w:val="40"/>
          <w:szCs w:val="40"/>
        </w:rPr>
      </w:pPr>
      <w:r w:rsidRPr="003620A9">
        <w:rPr>
          <w:b/>
          <w:sz w:val="40"/>
          <w:szCs w:val="40"/>
        </w:rPr>
        <w:t>НАШИ ГРУППЫ</w:t>
      </w:r>
    </w:p>
    <w:p w14:paraId="31E780A0" w14:textId="0A69E715" w:rsidR="00964802" w:rsidRDefault="00964802" w:rsidP="0058042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Распределение педагогических кадров по группам</w:t>
      </w:r>
    </w:p>
    <w:p w14:paraId="1BD2CDC6" w14:textId="4E7B667F" w:rsidR="003620A9" w:rsidRDefault="003620A9" w:rsidP="0058042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2023-2024 учебный год</w:t>
      </w:r>
    </w:p>
    <w:tbl>
      <w:tblPr>
        <w:tblStyle w:val="a3"/>
        <w:tblW w:w="1481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551"/>
        <w:gridCol w:w="4961"/>
        <w:gridCol w:w="2127"/>
        <w:gridCol w:w="2482"/>
      </w:tblGrid>
      <w:tr w:rsidR="00580420" w:rsidRPr="00580420" w14:paraId="31CD1590" w14:textId="77777777" w:rsidTr="00580420">
        <w:trPr>
          <w:trHeight w:val="1086"/>
        </w:trPr>
        <w:tc>
          <w:tcPr>
            <w:tcW w:w="562" w:type="dxa"/>
            <w:vAlign w:val="center"/>
          </w:tcPr>
          <w:p w14:paraId="0758DA35" w14:textId="77777777" w:rsidR="00680E5A" w:rsidRPr="00580420" w:rsidRDefault="00680E5A" w:rsidP="0058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14:paraId="76B7DCF2" w14:textId="77777777" w:rsidR="00680E5A" w:rsidRPr="00580420" w:rsidRDefault="00680E5A" w:rsidP="0058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551" w:type="dxa"/>
            <w:vAlign w:val="center"/>
          </w:tcPr>
          <w:p w14:paraId="06A42AE0" w14:textId="77777777" w:rsidR="00680E5A" w:rsidRPr="00580420" w:rsidRDefault="00680E5A" w:rsidP="0058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4961" w:type="dxa"/>
            <w:vAlign w:val="center"/>
          </w:tcPr>
          <w:p w14:paraId="630D89B2" w14:textId="6F7E1D64" w:rsidR="00680E5A" w:rsidRPr="00580420" w:rsidRDefault="00580420" w:rsidP="0058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80E5A" w:rsidRPr="00580420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бразование</w:t>
            </w:r>
          </w:p>
        </w:tc>
        <w:tc>
          <w:tcPr>
            <w:tcW w:w="2127" w:type="dxa"/>
            <w:vAlign w:val="center"/>
          </w:tcPr>
          <w:p w14:paraId="196865F5" w14:textId="21A8EA6A" w:rsidR="00680E5A" w:rsidRPr="00580420" w:rsidRDefault="00580420" w:rsidP="0058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620A9" w:rsidRPr="00580420">
              <w:rPr>
                <w:rFonts w:ascii="Times New Roman" w:hAnsi="Times New Roman" w:cs="Times New Roman"/>
                <w:b/>
                <w:sz w:val="24"/>
                <w:szCs w:val="24"/>
              </w:rPr>
              <w:t>едагогический стаж</w:t>
            </w:r>
          </w:p>
        </w:tc>
        <w:tc>
          <w:tcPr>
            <w:tcW w:w="2482" w:type="dxa"/>
            <w:vAlign w:val="center"/>
          </w:tcPr>
          <w:p w14:paraId="551C17E2" w14:textId="0617B70D" w:rsidR="00680E5A" w:rsidRPr="00580420" w:rsidRDefault="00580420" w:rsidP="0058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80E5A" w:rsidRPr="00580420">
              <w:rPr>
                <w:rFonts w:ascii="Times New Roman" w:hAnsi="Times New Roman" w:cs="Times New Roman"/>
                <w:b/>
                <w:sz w:val="24"/>
                <w:szCs w:val="24"/>
              </w:rPr>
              <w:t>валификационная категория</w:t>
            </w:r>
          </w:p>
        </w:tc>
      </w:tr>
      <w:tr w:rsidR="00580420" w:rsidRPr="00580420" w14:paraId="0FC114C5" w14:textId="77777777" w:rsidTr="00580420">
        <w:trPr>
          <w:trHeight w:val="580"/>
        </w:trPr>
        <w:tc>
          <w:tcPr>
            <w:tcW w:w="562" w:type="dxa"/>
            <w:vMerge w:val="restart"/>
          </w:tcPr>
          <w:p w14:paraId="272CCD6F" w14:textId="77777777" w:rsidR="00680E5A" w:rsidRPr="00580420" w:rsidRDefault="00680E5A" w:rsidP="00C15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14:paraId="7CD1E2BA" w14:textId="198C290D" w:rsidR="00680E5A" w:rsidRPr="00580420" w:rsidRDefault="003620A9" w:rsidP="00C15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группа</w:t>
            </w:r>
            <w:r w:rsidR="00680E5A"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proofErr w:type="gramStart"/>
            <w:r w:rsidR="00680E5A"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</w:t>
            </w:r>
            <w:proofErr w:type="gramEnd"/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Звездочки</w:t>
            </w:r>
            <w:r w:rsidR="00680E5A"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1AF3FDBF" w14:textId="1C85950F" w:rsidR="00680E5A" w:rsidRPr="00580420" w:rsidRDefault="003620A9" w:rsidP="00C15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Челбакова</w:t>
            </w:r>
            <w:proofErr w:type="spellEnd"/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Вениаминовна</w:t>
            </w:r>
          </w:p>
          <w:p w14:paraId="1D5A4BC0" w14:textId="77777777" w:rsidR="00680E5A" w:rsidRPr="00580420" w:rsidRDefault="00680E5A" w:rsidP="00C15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C7C8C74" w14:textId="77777777" w:rsidR="00580420" w:rsidRPr="00580420" w:rsidRDefault="00580420" w:rsidP="005804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о профессиональной переподготовке</w:t>
            </w:r>
          </w:p>
          <w:p w14:paraId="4D126737" w14:textId="41250194" w:rsidR="00680E5A" w:rsidRPr="00580420" w:rsidRDefault="00580420" w:rsidP="005804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«Дошкольное образование</w:t>
            </w:r>
          </w:p>
        </w:tc>
        <w:tc>
          <w:tcPr>
            <w:tcW w:w="2127" w:type="dxa"/>
          </w:tcPr>
          <w:p w14:paraId="560E79E7" w14:textId="4A900B49" w:rsidR="00680E5A" w:rsidRPr="00580420" w:rsidRDefault="00680E5A" w:rsidP="00C15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0467735B" w14:textId="6A95754F" w:rsidR="00680E5A" w:rsidRPr="00580420" w:rsidRDefault="003620A9" w:rsidP="00C15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580420" w:rsidRPr="00580420" w14:paraId="6EDC5320" w14:textId="77777777" w:rsidTr="00580420">
        <w:trPr>
          <w:trHeight w:val="580"/>
        </w:trPr>
        <w:tc>
          <w:tcPr>
            <w:tcW w:w="562" w:type="dxa"/>
            <w:vMerge/>
          </w:tcPr>
          <w:p w14:paraId="7D469192" w14:textId="77777777" w:rsidR="00680E5A" w:rsidRPr="00580420" w:rsidRDefault="00680E5A" w:rsidP="00C15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74B7D3C" w14:textId="77777777" w:rsidR="00680E5A" w:rsidRPr="00580420" w:rsidRDefault="00680E5A" w:rsidP="00C15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102F8D" w14:textId="56A6BA2F" w:rsidR="00680E5A" w:rsidRPr="00580420" w:rsidRDefault="00680E5A" w:rsidP="00C15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Богданова </w:t>
            </w:r>
            <w:r w:rsidR="003620A9"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Лилия Анатольевна</w:t>
            </w:r>
          </w:p>
        </w:tc>
        <w:tc>
          <w:tcPr>
            <w:tcW w:w="4961" w:type="dxa"/>
          </w:tcPr>
          <w:p w14:paraId="75FD1C5F" w14:textId="77777777" w:rsidR="00680E5A" w:rsidRPr="00580420" w:rsidRDefault="00680E5A" w:rsidP="00680E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о профессиональной переподготовке</w:t>
            </w:r>
          </w:p>
          <w:p w14:paraId="0A3654C9" w14:textId="77777777" w:rsidR="00680E5A" w:rsidRPr="00580420" w:rsidRDefault="00680E5A" w:rsidP="00680E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детей дошкольного возраста</w:t>
            </w:r>
          </w:p>
        </w:tc>
        <w:tc>
          <w:tcPr>
            <w:tcW w:w="2127" w:type="dxa"/>
          </w:tcPr>
          <w:p w14:paraId="615F68A0" w14:textId="61B06D96" w:rsidR="00680E5A" w:rsidRPr="00580420" w:rsidRDefault="00680E5A" w:rsidP="00C15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243DB884" w14:textId="1DB53B2F" w:rsidR="00680E5A" w:rsidRPr="00580420" w:rsidRDefault="003620A9" w:rsidP="00C15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</w:tr>
      <w:tr w:rsidR="00580420" w:rsidRPr="00580420" w14:paraId="0A2B6D06" w14:textId="77777777" w:rsidTr="00580420">
        <w:trPr>
          <w:trHeight w:val="580"/>
        </w:trPr>
        <w:tc>
          <w:tcPr>
            <w:tcW w:w="562" w:type="dxa"/>
            <w:vMerge w:val="restart"/>
          </w:tcPr>
          <w:p w14:paraId="2412A2F5" w14:textId="0876A83B" w:rsidR="00680E5A" w:rsidRPr="00580420" w:rsidRDefault="003620A9" w:rsidP="00C15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14:paraId="3B49BF1E" w14:textId="68818BF0" w:rsidR="003620A9" w:rsidRPr="00580420" w:rsidRDefault="003620A9" w:rsidP="003620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группа</w:t>
            </w:r>
          </w:p>
          <w:p w14:paraId="456E6452" w14:textId="38E36E6B" w:rsidR="00680E5A" w:rsidRPr="00580420" w:rsidRDefault="003620A9" w:rsidP="003620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«Бабочки</w:t>
            </w:r>
            <w:r w:rsidR="00680E5A"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370B6B0A" w14:textId="77777777" w:rsidR="00680E5A" w:rsidRPr="00580420" w:rsidRDefault="00680E5A" w:rsidP="000677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Юлия Владимировна</w:t>
            </w:r>
          </w:p>
          <w:p w14:paraId="4C1642E3" w14:textId="77777777" w:rsidR="00680E5A" w:rsidRPr="00580420" w:rsidRDefault="00680E5A" w:rsidP="000677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D10D9A8" w14:textId="77777777" w:rsidR="00680E5A" w:rsidRPr="00580420" w:rsidRDefault="00680E5A" w:rsidP="00680E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педагогическое</w:t>
            </w:r>
          </w:p>
          <w:p w14:paraId="5A7AB7AE" w14:textId="77777777" w:rsidR="00680E5A" w:rsidRPr="00580420" w:rsidRDefault="00680E5A" w:rsidP="00680E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( Дошкольное</w:t>
            </w:r>
            <w:proofErr w:type="gramEnd"/>
          </w:p>
        </w:tc>
        <w:tc>
          <w:tcPr>
            <w:tcW w:w="2127" w:type="dxa"/>
          </w:tcPr>
          <w:p w14:paraId="30E56A26" w14:textId="4D30DCDD" w:rsidR="00680E5A" w:rsidRPr="00580420" w:rsidRDefault="00680E5A" w:rsidP="00C15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6C2608C5" w14:textId="77777777" w:rsidR="00680E5A" w:rsidRPr="00580420" w:rsidRDefault="00680E5A" w:rsidP="00C15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580420" w:rsidRPr="00580420" w14:paraId="5A83187C" w14:textId="77777777" w:rsidTr="00580420">
        <w:trPr>
          <w:trHeight w:val="565"/>
        </w:trPr>
        <w:tc>
          <w:tcPr>
            <w:tcW w:w="562" w:type="dxa"/>
            <w:vMerge/>
          </w:tcPr>
          <w:p w14:paraId="3F02319B" w14:textId="77777777" w:rsidR="00680E5A" w:rsidRPr="00580420" w:rsidRDefault="00680E5A" w:rsidP="00C15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235EA83" w14:textId="77777777" w:rsidR="00680E5A" w:rsidRPr="00580420" w:rsidRDefault="00680E5A" w:rsidP="00067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72904F" w14:textId="77777777" w:rsidR="00680E5A" w:rsidRPr="00580420" w:rsidRDefault="00680E5A" w:rsidP="000677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Базина</w:t>
            </w:r>
            <w:proofErr w:type="spellEnd"/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961" w:type="dxa"/>
          </w:tcPr>
          <w:p w14:paraId="3B17160B" w14:textId="77777777" w:rsidR="00680E5A" w:rsidRPr="00580420" w:rsidRDefault="00680E5A" w:rsidP="00680E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о профессиональной переподготовке</w:t>
            </w:r>
          </w:p>
          <w:p w14:paraId="7FB57AD6" w14:textId="77777777" w:rsidR="00680E5A" w:rsidRPr="00580420" w:rsidRDefault="00680E5A" w:rsidP="00680E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« Дошкольное</w:t>
            </w:r>
            <w:proofErr w:type="gramEnd"/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образование</w:t>
            </w:r>
          </w:p>
        </w:tc>
        <w:tc>
          <w:tcPr>
            <w:tcW w:w="2127" w:type="dxa"/>
          </w:tcPr>
          <w:p w14:paraId="70365196" w14:textId="6695EF23" w:rsidR="00680E5A" w:rsidRPr="00580420" w:rsidRDefault="00680E5A" w:rsidP="00C15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6EE4CC6B" w14:textId="77777777" w:rsidR="00680E5A" w:rsidRPr="00580420" w:rsidRDefault="00680E5A" w:rsidP="00C15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580420" w:rsidRPr="00580420" w14:paraId="11553405" w14:textId="77777777" w:rsidTr="00580420">
        <w:trPr>
          <w:trHeight w:val="699"/>
        </w:trPr>
        <w:tc>
          <w:tcPr>
            <w:tcW w:w="562" w:type="dxa"/>
            <w:vMerge w:val="restart"/>
          </w:tcPr>
          <w:p w14:paraId="777DE0F0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</w:tcPr>
          <w:p w14:paraId="332B4961" w14:textId="51013100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Старшая группа                           </w:t>
            </w:r>
            <w:proofErr w:type="gramStart"/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</w:t>
            </w:r>
            <w:proofErr w:type="gramEnd"/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Пчелки</w:t>
            </w: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1EAAEF93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Кольцова Ольга Павловна</w:t>
            </w:r>
          </w:p>
          <w:p w14:paraId="1EB58C02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35C8E5A5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педагогическое</w:t>
            </w:r>
          </w:p>
          <w:p w14:paraId="771EB844" w14:textId="2E6DE99E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(Дошкольное</w:t>
            </w:r>
          </w:p>
          <w:p w14:paraId="708FF3EC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Среднее </w:t>
            </w:r>
          </w:p>
        </w:tc>
        <w:tc>
          <w:tcPr>
            <w:tcW w:w="2127" w:type="dxa"/>
          </w:tcPr>
          <w:p w14:paraId="5D8DA23D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95E198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FC391F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7C2816E0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  <w:p w14:paraId="29028D8E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FD55ED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D66107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420" w:rsidRPr="00580420" w14:paraId="7611FC2C" w14:textId="77777777" w:rsidTr="00580420">
        <w:trPr>
          <w:trHeight w:val="1056"/>
        </w:trPr>
        <w:tc>
          <w:tcPr>
            <w:tcW w:w="562" w:type="dxa"/>
            <w:vMerge/>
          </w:tcPr>
          <w:p w14:paraId="0CB95B91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DFA828C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6F0987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Якунина Вера Владимировна</w:t>
            </w:r>
          </w:p>
        </w:tc>
        <w:tc>
          <w:tcPr>
            <w:tcW w:w="4961" w:type="dxa"/>
          </w:tcPr>
          <w:p w14:paraId="14CD63A0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</w:t>
            </w:r>
          </w:p>
          <w:p w14:paraId="2673B3F7" w14:textId="60753FEC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(Дошкольное</w:t>
            </w:r>
          </w:p>
        </w:tc>
        <w:tc>
          <w:tcPr>
            <w:tcW w:w="2127" w:type="dxa"/>
          </w:tcPr>
          <w:p w14:paraId="3FCBBF1B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066F4761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</w:tr>
      <w:tr w:rsidR="00580420" w:rsidRPr="00580420" w14:paraId="55B074FF" w14:textId="77777777" w:rsidTr="00580420">
        <w:trPr>
          <w:trHeight w:val="893"/>
        </w:trPr>
        <w:tc>
          <w:tcPr>
            <w:tcW w:w="562" w:type="dxa"/>
            <w:vMerge w:val="restart"/>
          </w:tcPr>
          <w:p w14:paraId="66C0C94A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</w:tcPr>
          <w:p w14:paraId="0CF708FB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 группа</w:t>
            </w:r>
          </w:p>
          <w:p w14:paraId="7C204AA4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«Колокольчики»</w:t>
            </w:r>
          </w:p>
        </w:tc>
        <w:tc>
          <w:tcPr>
            <w:tcW w:w="2551" w:type="dxa"/>
          </w:tcPr>
          <w:p w14:paraId="7DDC5E06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Скурихина Валентина Леонидовна</w:t>
            </w:r>
          </w:p>
          <w:p w14:paraId="0A10147A" w14:textId="77777777" w:rsidR="003620A9" w:rsidRPr="00580420" w:rsidRDefault="003620A9" w:rsidP="001617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5EE4F62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о профессиональной переподготовке</w:t>
            </w:r>
          </w:p>
          <w:p w14:paraId="42682BE2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«Дошкольное образование</w:t>
            </w:r>
          </w:p>
        </w:tc>
        <w:tc>
          <w:tcPr>
            <w:tcW w:w="2127" w:type="dxa"/>
          </w:tcPr>
          <w:p w14:paraId="3168494E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08D104C3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</w:tr>
      <w:tr w:rsidR="00580420" w:rsidRPr="00580420" w14:paraId="69391C5C" w14:textId="77777777" w:rsidTr="00580420">
        <w:trPr>
          <w:trHeight w:val="550"/>
        </w:trPr>
        <w:tc>
          <w:tcPr>
            <w:tcW w:w="562" w:type="dxa"/>
            <w:vMerge/>
          </w:tcPr>
          <w:p w14:paraId="6D853167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9C5234C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E7DD39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Юрко Лилия </w:t>
            </w:r>
            <w:proofErr w:type="spellStart"/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Райнгольдовна</w:t>
            </w:r>
            <w:proofErr w:type="spellEnd"/>
          </w:p>
        </w:tc>
        <w:tc>
          <w:tcPr>
            <w:tcW w:w="4961" w:type="dxa"/>
          </w:tcPr>
          <w:p w14:paraId="7C1E9989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о профессиональной переподготовке</w:t>
            </w:r>
          </w:p>
          <w:p w14:paraId="3CF52810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«Дошкольное образование</w:t>
            </w:r>
          </w:p>
        </w:tc>
        <w:tc>
          <w:tcPr>
            <w:tcW w:w="2127" w:type="dxa"/>
          </w:tcPr>
          <w:p w14:paraId="240EBB11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642B3911" w14:textId="77777777" w:rsidR="003620A9" w:rsidRPr="00580420" w:rsidRDefault="003620A9" w:rsidP="001617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0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</w:tr>
    </w:tbl>
    <w:p w14:paraId="724F3160" w14:textId="77777777" w:rsidR="00C15119" w:rsidRPr="00C5033F" w:rsidRDefault="00C15119" w:rsidP="00C15119">
      <w:pPr>
        <w:jc w:val="center"/>
        <w:rPr>
          <w:b/>
          <w:sz w:val="28"/>
          <w:szCs w:val="28"/>
        </w:rPr>
      </w:pPr>
    </w:p>
    <w:sectPr w:rsidR="00C15119" w:rsidRPr="00C5033F" w:rsidSect="00580420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19"/>
    <w:rsid w:val="00067733"/>
    <w:rsid w:val="000F5508"/>
    <w:rsid w:val="003620A9"/>
    <w:rsid w:val="00580420"/>
    <w:rsid w:val="00680E5A"/>
    <w:rsid w:val="00964802"/>
    <w:rsid w:val="00C15119"/>
    <w:rsid w:val="00C5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94F2"/>
  <w15:chartTrackingRefBased/>
  <w15:docId w15:val="{AE03D2CD-8F57-4DC4-8214-6E7BD6F9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F31A2-74C4-40B9-AC71-44BA4CCE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Ivan</cp:lastModifiedBy>
  <cp:revision>7</cp:revision>
  <dcterms:created xsi:type="dcterms:W3CDTF">2017-10-30T02:44:00Z</dcterms:created>
  <dcterms:modified xsi:type="dcterms:W3CDTF">2023-09-03T14:07:00Z</dcterms:modified>
</cp:coreProperties>
</file>